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3FCD" w:rsidRPr="005009C8" w:rsidRDefault="005731F1">
      <w:pPr>
        <w:tabs>
          <w:tab w:val="left" w:pos="5160"/>
        </w:tabs>
        <w:rPr>
          <w:color w:val="000000"/>
          <w:szCs w:val="16"/>
        </w:rPr>
      </w:pPr>
      <w:r w:rsidRPr="005009C8">
        <w:rPr>
          <w:color w:val="000000"/>
          <w:szCs w:val="16"/>
        </w:rPr>
        <w:t>……………………………………..</w:t>
      </w:r>
      <w:r w:rsidR="00471BAA">
        <w:rPr>
          <w:color w:val="000000"/>
          <w:szCs w:val="16"/>
        </w:rPr>
        <w:tab/>
      </w:r>
      <w:r w:rsidR="00471BAA">
        <w:rPr>
          <w:color w:val="000000"/>
          <w:szCs w:val="16"/>
        </w:rPr>
        <w:tab/>
      </w:r>
      <w:r w:rsidR="00471BAA">
        <w:rPr>
          <w:color w:val="000000"/>
          <w:szCs w:val="16"/>
        </w:rPr>
        <w:tab/>
        <w:t>……………………….</w:t>
      </w:r>
    </w:p>
    <w:p w:rsidR="005731F1" w:rsidRPr="005009C8" w:rsidRDefault="005731F1">
      <w:pPr>
        <w:tabs>
          <w:tab w:val="left" w:pos="5160"/>
        </w:tabs>
        <w:rPr>
          <w:color w:val="000000"/>
          <w:sz w:val="14"/>
          <w:szCs w:val="14"/>
        </w:rPr>
      </w:pPr>
      <w:r w:rsidRPr="005009C8">
        <w:rPr>
          <w:color w:val="000000"/>
          <w:sz w:val="14"/>
          <w:szCs w:val="14"/>
        </w:rPr>
        <w:t xml:space="preserve">     </w:t>
      </w:r>
      <w:r w:rsidR="00471BAA">
        <w:rPr>
          <w:color w:val="000000"/>
          <w:sz w:val="14"/>
          <w:szCs w:val="14"/>
        </w:rPr>
        <w:t xml:space="preserve">    </w:t>
      </w:r>
      <w:r w:rsidRPr="005009C8">
        <w:rPr>
          <w:color w:val="000000"/>
          <w:sz w:val="14"/>
          <w:szCs w:val="14"/>
        </w:rPr>
        <w:t xml:space="preserve">  (imię i nazwisko pracownika)</w:t>
      </w:r>
      <w:r w:rsidR="00471BAA">
        <w:rPr>
          <w:color w:val="000000"/>
          <w:sz w:val="14"/>
          <w:szCs w:val="14"/>
        </w:rPr>
        <w:tab/>
      </w:r>
      <w:r w:rsidR="00471BAA">
        <w:rPr>
          <w:color w:val="000000"/>
          <w:sz w:val="14"/>
          <w:szCs w:val="14"/>
        </w:rPr>
        <w:tab/>
      </w:r>
      <w:r w:rsidR="00471BAA">
        <w:rPr>
          <w:color w:val="000000"/>
          <w:sz w:val="14"/>
          <w:szCs w:val="14"/>
        </w:rPr>
        <w:tab/>
      </w:r>
      <w:r w:rsidR="00471BAA">
        <w:rPr>
          <w:color w:val="000000"/>
          <w:sz w:val="14"/>
          <w:szCs w:val="14"/>
        </w:rPr>
        <w:tab/>
        <w:t>(miejscowość, data)</w:t>
      </w:r>
    </w:p>
    <w:p w:rsidR="00413FCD" w:rsidRPr="005009C8" w:rsidRDefault="00413FCD">
      <w:pPr>
        <w:pStyle w:val="NormalnyWeb"/>
        <w:tabs>
          <w:tab w:val="left" w:pos="7020"/>
        </w:tabs>
        <w:spacing w:before="0" w:beforeAutospacing="0" w:after="0" w:afterAutospacing="0"/>
        <w:rPr>
          <w:rFonts w:ascii="Times New Roman" w:eastAsia="Times New Roman" w:hAnsi="Times New Roman" w:cs="Times New Roman"/>
          <w:b/>
          <w:sz w:val="14"/>
          <w:szCs w:val="14"/>
        </w:rPr>
      </w:pPr>
    </w:p>
    <w:p w:rsidR="00413FCD" w:rsidRPr="005009C8" w:rsidRDefault="005731F1" w:rsidP="005731F1">
      <w:pPr>
        <w:tabs>
          <w:tab w:val="left" w:pos="1200"/>
          <w:tab w:val="left" w:pos="6600"/>
          <w:tab w:val="left" w:pos="7475"/>
        </w:tabs>
      </w:pPr>
      <w:r w:rsidRPr="005009C8">
        <w:t>…………………………………….</w:t>
      </w:r>
    </w:p>
    <w:p w:rsidR="005731F1" w:rsidRPr="005009C8" w:rsidRDefault="005731F1" w:rsidP="005731F1">
      <w:pPr>
        <w:tabs>
          <w:tab w:val="left" w:pos="1200"/>
          <w:tab w:val="left" w:pos="6600"/>
          <w:tab w:val="left" w:pos="7475"/>
        </w:tabs>
        <w:rPr>
          <w:sz w:val="14"/>
          <w:szCs w:val="14"/>
        </w:rPr>
      </w:pPr>
      <w:r w:rsidRPr="005009C8">
        <w:rPr>
          <w:sz w:val="14"/>
          <w:szCs w:val="14"/>
        </w:rPr>
        <w:t xml:space="preserve">                   (PESEL)</w:t>
      </w:r>
    </w:p>
    <w:p w:rsidR="00413FCD" w:rsidRPr="005009C8" w:rsidRDefault="00413FCD">
      <w:pPr>
        <w:tabs>
          <w:tab w:val="left" w:pos="1440"/>
        </w:tabs>
        <w:rPr>
          <w:sz w:val="16"/>
          <w:szCs w:val="16"/>
        </w:rPr>
      </w:pPr>
    </w:p>
    <w:p w:rsidR="00413FCD" w:rsidRPr="005009C8" w:rsidRDefault="00413FCD"/>
    <w:p w:rsidR="00413FCD" w:rsidRPr="005009C8" w:rsidRDefault="00413FCD">
      <w:pPr>
        <w:rPr>
          <w:sz w:val="18"/>
        </w:rPr>
      </w:pPr>
      <w:r w:rsidRPr="005009C8">
        <w:rPr>
          <w:color w:val="000000"/>
          <w:sz w:val="18"/>
          <w:szCs w:val="16"/>
        </w:rPr>
        <w:t>Miejsce zamieszkania</w:t>
      </w:r>
      <w:r w:rsidRPr="005009C8">
        <w:rPr>
          <w:sz w:val="18"/>
        </w:rPr>
        <w:t xml:space="preserve">  </w:t>
      </w:r>
    </w:p>
    <w:p w:rsidR="00413FCD" w:rsidRPr="005009C8" w:rsidRDefault="00413FCD">
      <w:pPr>
        <w:pStyle w:val="NormalnyWeb"/>
        <w:spacing w:before="0" w:beforeAutospacing="0" w:after="0" w:afterAutospacing="0"/>
        <w:rPr>
          <w:rFonts w:ascii="Times New Roman" w:eastAsia="Times New Roman" w:hAnsi="Times New Roman" w:cs="Times New Roman"/>
        </w:rPr>
      </w:pPr>
    </w:p>
    <w:p w:rsidR="00413FCD" w:rsidRPr="005009C8" w:rsidRDefault="00413FCD">
      <w:pPr>
        <w:rPr>
          <w:color w:val="808080"/>
          <w:sz w:val="18"/>
        </w:rPr>
      </w:pPr>
      <w:r w:rsidRPr="005009C8">
        <w:rPr>
          <w:color w:val="000000"/>
          <w:sz w:val="18"/>
          <w:szCs w:val="16"/>
        </w:rPr>
        <w:t xml:space="preserve">Gmina/Dzielnica </w:t>
      </w:r>
      <w:r w:rsidR="006A55DB" w:rsidRPr="005009C8">
        <w:rPr>
          <w:color w:val="000000"/>
          <w:sz w:val="18"/>
          <w:szCs w:val="16"/>
        </w:rPr>
        <w:t>………………………………………………………………………………………………………………</w:t>
      </w:r>
    </w:p>
    <w:p w:rsidR="00413FCD" w:rsidRPr="005009C8" w:rsidRDefault="00413FCD">
      <w:pPr>
        <w:pStyle w:val="NormalnyWeb"/>
        <w:spacing w:before="0" w:beforeAutospacing="0" w:after="0" w:afterAutospacing="0"/>
        <w:rPr>
          <w:rFonts w:ascii="Times New Roman" w:eastAsia="Times New Roman" w:hAnsi="Times New Roman" w:cs="Times New Roman"/>
        </w:rPr>
      </w:pPr>
    </w:p>
    <w:p w:rsidR="00413FCD" w:rsidRPr="005009C8" w:rsidRDefault="00413FCD">
      <w:pPr>
        <w:rPr>
          <w:color w:val="808080"/>
          <w:sz w:val="18"/>
        </w:rPr>
      </w:pPr>
      <w:r w:rsidRPr="005009C8">
        <w:rPr>
          <w:color w:val="000000"/>
          <w:sz w:val="18"/>
          <w:szCs w:val="16"/>
        </w:rPr>
        <w:t>U</w:t>
      </w:r>
      <w:r w:rsidR="006A55DB" w:rsidRPr="005009C8">
        <w:rPr>
          <w:color w:val="000000"/>
          <w:sz w:val="18"/>
          <w:szCs w:val="16"/>
        </w:rPr>
        <w:t>lica …………………………………………………………………….. Nr domu…………….. Nr mieszkania………….</w:t>
      </w:r>
      <w:r w:rsidRPr="005009C8">
        <w:rPr>
          <w:color w:val="000000"/>
          <w:sz w:val="18"/>
          <w:szCs w:val="16"/>
        </w:rPr>
        <w:t xml:space="preserve"> </w:t>
      </w:r>
    </w:p>
    <w:p w:rsidR="00413FCD" w:rsidRPr="005009C8" w:rsidRDefault="00413FCD">
      <w:pPr>
        <w:pStyle w:val="NormalnyWeb"/>
        <w:spacing w:before="0" w:beforeAutospacing="0" w:after="0" w:afterAutospacing="0"/>
        <w:rPr>
          <w:rFonts w:ascii="Times New Roman" w:eastAsia="Times New Roman" w:hAnsi="Times New Roman" w:cs="Times New Roman"/>
        </w:rPr>
      </w:pPr>
    </w:p>
    <w:p w:rsidR="00413FCD" w:rsidRPr="005009C8" w:rsidRDefault="00413FCD">
      <w:pPr>
        <w:rPr>
          <w:color w:val="000000"/>
          <w:sz w:val="18"/>
        </w:rPr>
      </w:pPr>
      <w:r w:rsidRPr="005009C8">
        <w:rPr>
          <w:color w:val="000000"/>
          <w:sz w:val="18"/>
          <w:szCs w:val="16"/>
        </w:rPr>
        <w:t>Kod</w:t>
      </w:r>
      <w:r w:rsidR="007D1C71" w:rsidRPr="005009C8">
        <w:rPr>
          <w:color w:val="000000"/>
          <w:sz w:val="18"/>
          <w:szCs w:val="16"/>
        </w:rPr>
        <w:t xml:space="preserve"> pocztowy ………………………</w:t>
      </w:r>
      <w:r w:rsidR="006A55DB" w:rsidRPr="005009C8">
        <w:rPr>
          <w:color w:val="000000"/>
          <w:sz w:val="18"/>
          <w:szCs w:val="16"/>
        </w:rPr>
        <w:t xml:space="preserve"> Miejscowość …………………………………………………………………………</w:t>
      </w:r>
      <w:r w:rsidRPr="005009C8">
        <w:rPr>
          <w:color w:val="000000"/>
          <w:sz w:val="18"/>
          <w:szCs w:val="16"/>
        </w:rPr>
        <w:t xml:space="preserve"> </w:t>
      </w:r>
    </w:p>
    <w:p w:rsidR="00413FCD" w:rsidRPr="005009C8" w:rsidRDefault="00413FCD">
      <w:pPr>
        <w:tabs>
          <w:tab w:val="center" w:pos="4535"/>
        </w:tabs>
        <w:rPr>
          <w:color w:val="000000"/>
        </w:rPr>
      </w:pPr>
      <w:r w:rsidRPr="005009C8">
        <w:rPr>
          <w:color w:val="000000"/>
          <w:sz w:val="18"/>
        </w:rPr>
        <w:t xml:space="preserve"> </w:t>
      </w:r>
      <w:r w:rsidRPr="005009C8">
        <w:rPr>
          <w:color w:val="000000"/>
          <w:sz w:val="18"/>
        </w:rPr>
        <w:tab/>
      </w:r>
    </w:p>
    <w:p w:rsidR="00413FCD" w:rsidRPr="005009C8" w:rsidRDefault="00413FCD">
      <w:pPr>
        <w:jc w:val="center"/>
        <w:rPr>
          <w:sz w:val="20"/>
        </w:rPr>
      </w:pPr>
    </w:p>
    <w:p w:rsidR="00413FCD" w:rsidRDefault="00413FCD">
      <w:pPr>
        <w:pStyle w:val="Nagwek3"/>
        <w:spacing w:line="200" w:lineRule="atLeast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bookmarkStart w:id="0" w:name="OLE_LINK1"/>
      <w:bookmarkStart w:id="1" w:name="OLE_LINK2"/>
      <w:r w:rsidRPr="005009C8">
        <w:rPr>
          <w:rFonts w:ascii="Times New Roman" w:hAnsi="Times New Roman" w:cs="Times New Roman"/>
          <w:color w:val="000000"/>
          <w:sz w:val="24"/>
          <w:szCs w:val="24"/>
        </w:rPr>
        <w:t>OŚWIADCZENIE</w:t>
      </w:r>
    </w:p>
    <w:p w:rsidR="0017584B" w:rsidRPr="0017584B" w:rsidRDefault="0017584B" w:rsidP="0017584B">
      <w:pPr>
        <w:spacing w:line="360" w:lineRule="auto"/>
        <w:jc w:val="center"/>
        <w:rPr>
          <w:b/>
          <w:sz w:val="18"/>
          <w:szCs w:val="18"/>
        </w:rPr>
      </w:pPr>
      <w:r w:rsidRPr="0017584B">
        <w:rPr>
          <w:b/>
          <w:sz w:val="18"/>
          <w:szCs w:val="18"/>
        </w:rPr>
        <w:t>o niepobierani</w:t>
      </w:r>
      <w:r w:rsidR="00B33138">
        <w:rPr>
          <w:b/>
          <w:sz w:val="18"/>
          <w:szCs w:val="18"/>
        </w:rPr>
        <w:t>u</w:t>
      </w:r>
      <w:r w:rsidRPr="0017584B">
        <w:rPr>
          <w:b/>
          <w:sz w:val="18"/>
          <w:szCs w:val="18"/>
        </w:rPr>
        <w:t xml:space="preserve"> zaliczek na podatek od uzyskiwanych przychodów </w:t>
      </w:r>
      <w:r>
        <w:rPr>
          <w:b/>
          <w:sz w:val="18"/>
          <w:szCs w:val="18"/>
        </w:rPr>
        <w:br/>
      </w:r>
      <w:r w:rsidRPr="0017584B">
        <w:rPr>
          <w:b/>
          <w:sz w:val="18"/>
          <w:szCs w:val="18"/>
        </w:rPr>
        <w:t>z tytułów określonych</w:t>
      </w:r>
      <w:r>
        <w:rPr>
          <w:b/>
          <w:sz w:val="18"/>
          <w:szCs w:val="18"/>
        </w:rPr>
        <w:t xml:space="preserve"> </w:t>
      </w:r>
      <w:r w:rsidRPr="0017584B">
        <w:rPr>
          <w:b/>
          <w:sz w:val="18"/>
          <w:szCs w:val="18"/>
        </w:rPr>
        <w:t xml:space="preserve"> w art. 21 ust. 1 pkt. 148 ustawy z dnia 26 lipca 1991 r. </w:t>
      </w:r>
      <w:r>
        <w:rPr>
          <w:b/>
          <w:sz w:val="18"/>
          <w:szCs w:val="18"/>
        </w:rPr>
        <w:br/>
      </w:r>
      <w:r w:rsidRPr="0017584B">
        <w:rPr>
          <w:b/>
          <w:sz w:val="18"/>
          <w:szCs w:val="18"/>
        </w:rPr>
        <w:t>o podatku dochodowym od osób fizycznych.</w:t>
      </w:r>
    </w:p>
    <w:bookmarkEnd w:id="0"/>
    <w:bookmarkEnd w:id="1"/>
    <w:p w:rsidR="0017584B" w:rsidRPr="005009C8" w:rsidRDefault="0017584B" w:rsidP="0017584B">
      <w:pPr>
        <w:spacing w:line="360" w:lineRule="auto"/>
        <w:rPr>
          <w:sz w:val="14"/>
        </w:rPr>
      </w:pPr>
    </w:p>
    <w:p w:rsidR="00000809" w:rsidRDefault="00000809" w:rsidP="00000809"/>
    <w:p w:rsidR="0017584B" w:rsidRDefault="00000809" w:rsidP="0017584B">
      <w:pPr>
        <w:spacing w:line="360" w:lineRule="auto"/>
        <w:ind w:firstLine="708"/>
        <w:rPr>
          <w:sz w:val="18"/>
          <w:szCs w:val="18"/>
        </w:rPr>
      </w:pPr>
      <w:r w:rsidRPr="0017584B">
        <w:rPr>
          <w:sz w:val="18"/>
          <w:szCs w:val="18"/>
        </w:rPr>
        <w:t xml:space="preserve">Po zapoznaniu się z art. 5 ustawy </w:t>
      </w:r>
      <w:r w:rsidRPr="0017584B">
        <w:rPr>
          <w:sz w:val="18"/>
          <w:szCs w:val="18"/>
          <w:vertAlign w:val="superscript"/>
        </w:rPr>
        <w:t xml:space="preserve">1) </w:t>
      </w:r>
      <w:r w:rsidRPr="0017584B">
        <w:rPr>
          <w:sz w:val="18"/>
          <w:szCs w:val="18"/>
        </w:rPr>
        <w:t>oświadczam, że przychody z pracy, o których mowa w art. 21 ust. 1 pkt 148 ustawy PIT</w:t>
      </w:r>
      <w:r w:rsidRPr="0017584B">
        <w:rPr>
          <w:sz w:val="18"/>
          <w:szCs w:val="18"/>
          <w:vertAlign w:val="superscript"/>
        </w:rPr>
        <w:t xml:space="preserve">2) </w:t>
      </w:r>
      <w:r w:rsidRPr="0017584B">
        <w:rPr>
          <w:sz w:val="18"/>
          <w:szCs w:val="18"/>
        </w:rPr>
        <w:t>uzyskane w okresie od dnia 1 sierpnia 2019 r. do dnia 31 grudnia 2019 r. (n</w:t>
      </w:r>
      <w:r w:rsidR="00164F92">
        <w:rPr>
          <w:sz w:val="18"/>
          <w:szCs w:val="18"/>
        </w:rPr>
        <w:t>ie dłużej jednak niż do dnia 26</w:t>
      </w:r>
      <w:r w:rsidRPr="0017584B">
        <w:rPr>
          <w:sz w:val="18"/>
          <w:szCs w:val="18"/>
        </w:rPr>
        <w:t xml:space="preserve"> urodzin), będą w całości zwolnione od podatku dochodowego od osób fizycznych.</w:t>
      </w:r>
    </w:p>
    <w:p w:rsidR="0017584B" w:rsidRDefault="0017584B" w:rsidP="0017584B">
      <w:pPr>
        <w:spacing w:line="360" w:lineRule="auto"/>
        <w:ind w:firstLine="708"/>
        <w:rPr>
          <w:sz w:val="18"/>
          <w:szCs w:val="18"/>
        </w:rPr>
      </w:pPr>
    </w:p>
    <w:p w:rsidR="0017584B" w:rsidRPr="005009C8" w:rsidRDefault="0017584B" w:rsidP="0017584B">
      <w:pPr>
        <w:ind w:firstLine="708"/>
        <w:rPr>
          <w:color w:val="000000"/>
          <w:sz w:val="18"/>
        </w:rPr>
      </w:pPr>
      <w:r w:rsidRPr="005009C8">
        <w:rPr>
          <w:sz w:val="18"/>
        </w:rPr>
        <w:t>Niniejszym prosz</w:t>
      </w:r>
      <w:r w:rsidRPr="005009C8">
        <w:rPr>
          <w:color w:val="000000"/>
          <w:sz w:val="18"/>
        </w:rPr>
        <w:t>ę płatnika ……………………………………………………………………………</w:t>
      </w:r>
      <w:r>
        <w:rPr>
          <w:color w:val="000000"/>
          <w:sz w:val="18"/>
        </w:rPr>
        <w:t>………….</w:t>
      </w:r>
    </w:p>
    <w:p w:rsidR="0017584B" w:rsidRDefault="0017584B" w:rsidP="0017584B">
      <w:pPr>
        <w:jc w:val="center"/>
        <w:rPr>
          <w:sz w:val="14"/>
        </w:rPr>
      </w:pPr>
      <w:r>
        <w:rPr>
          <w:sz w:val="14"/>
        </w:rPr>
        <w:t xml:space="preserve">                                        </w:t>
      </w:r>
      <w:r w:rsidRPr="005009C8">
        <w:rPr>
          <w:sz w:val="14"/>
        </w:rPr>
        <w:t>(nazwa zakładu pracy)</w:t>
      </w:r>
    </w:p>
    <w:p w:rsidR="0017584B" w:rsidRDefault="0017584B" w:rsidP="0017584B">
      <w:pPr>
        <w:spacing w:line="360" w:lineRule="auto"/>
        <w:rPr>
          <w:sz w:val="18"/>
          <w:szCs w:val="18"/>
        </w:rPr>
      </w:pPr>
    </w:p>
    <w:p w:rsidR="0017584B" w:rsidRPr="0017584B" w:rsidRDefault="0017584B" w:rsidP="0017584B">
      <w:pPr>
        <w:spacing w:line="360" w:lineRule="auto"/>
        <w:rPr>
          <w:sz w:val="18"/>
          <w:szCs w:val="18"/>
        </w:rPr>
      </w:pPr>
      <w:r>
        <w:rPr>
          <w:sz w:val="18"/>
          <w:szCs w:val="18"/>
        </w:rPr>
        <w:t xml:space="preserve">o </w:t>
      </w:r>
      <w:r w:rsidRPr="0017584B">
        <w:rPr>
          <w:sz w:val="18"/>
          <w:szCs w:val="18"/>
        </w:rPr>
        <w:t>niepobieranie zaliczek na podatek od uzyskiwanych przychodów z tytułów określonych w art. 21 ust. 1 pkt. 148 ustawy z dnia 26 lipca 1991 r. o podatku dochodowym od osób fizycznych</w:t>
      </w:r>
      <w:r>
        <w:rPr>
          <w:sz w:val="18"/>
          <w:szCs w:val="18"/>
        </w:rPr>
        <w:t>.</w:t>
      </w:r>
    </w:p>
    <w:p w:rsidR="0017584B" w:rsidRPr="005009C8" w:rsidRDefault="0017584B" w:rsidP="0017584B">
      <w:pPr>
        <w:spacing w:line="360" w:lineRule="auto"/>
        <w:rPr>
          <w:sz w:val="14"/>
        </w:rPr>
      </w:pPr>
    </w:p>
    <w:p w:rsidR="0017584B" w:rsidRPr="005009C8" w:rsidRDefault="0017584B" w:rsidP="0017584B">
      <w:pPr>
        <w:rPr>
          <w:sz w:val="16"/>
        </w:rPr>
      </w:pPr>
    </w:p>
    <w:p w:rsidR="0017584B" w:rsidRDefault="0017584B" w:rsidP="0017584B">
      <w:pPr>
        <w:spacing w:line="360" w:lineRule="auto"/>
        <w:ind w:firstLine="708"/>
        <w:rPr>
          <w:sz w:val="18"/>
          <w:szCs w:val="18"/>
        </w:rPr>
      </w:pPr>
    </w:p>
    <w:p w:rsidR="00413FCD" w:rsidRPr="005009C8" w:rsidRDefault="00413FCD" w:rsidP="0017584B">
      <w:pPr>
        <w:spacing w:line="360" w:lineRule="auto"/>
        <w:ind w:firstLine="708"/>
        <w:rPr>
          <w:sz w:val="18"/>
        </w:rPr>
      </w:pPr>
    </w:p>
    <w:p w:rsidR="00413FCD" w:rsidRPr="005009C8" w:rsidRDefault="00413FCD">
      <w:pPr>
        <w:rPr>
          <w:sz w:val="18"/>
        </w:rPr>
      </w:pPr>
    </w:p>
    <w:p w:rsidR="00413FCD" w:rsidRPr="005009C8" w:rsidRDefault="00471BAA">
      <w:pPr>
        <w:tabs>
          <w:tab w:val="left" w:pos="7200"/>
        </w:tabs>
        <w:ind w:left="4920"/>
        <w:rPr>
          <w:color w:val="000000"/>
          <w:sz w:val="16"/>
        </w:rPr>
      </w:pPr>
      <w:r>
        <w:rPr>
          <w:color w:val="000000"/>
          <w:sz w:val="18"/>
        </w:rPr>
        <w:t xml:space="preserve">                     </w:t>
      </w:r>
      <w:r w:rsidR="00413FCD" w:rsidRPr="005009C8">
        <w:rPr>
          <w:color w:val="000000"/>
          <w:sz w:val="18"/>
        </w:rPr>
        <w:t xml:space="preserve">  </w:t>
      </w:r>
      <w:r w:rsidR="005731F1" w:rsidRPr="005009C8">
        <w:rPr>
          <w:color w:val="000000"/>
          <w:sz w:val="18"/>
        </w:rPr>
        <w:t xml:space="preserve">    ……………………………..</w:t>
      </w:r>
    </w:p>
    <w:p w:rsidR="00413FCD" w:rsidRPr="005009C8" w:rsidRDefault="00413FCD">
      <w:pPr>
        <w:tabs>
          <w:tab w:val="left" w:pos="5520"/>
          <w:tab w:val="left" w:pos="7680"/>
        </w:tabs>
      </w:pPr>
      <w:r w:rsidRPr="005009C8">
        <w:rPr>
          <w:sz w:val="14"/>
        </w:rPr>
        <w:tab/>
        <w:t xml:space="preserve"> </w:t>
      </w:r>
      <w:r w:rsidR="005731F1" w:rsidRPr="005009C8">
        <w:rPr>
          <w:sz w:val="14"/>
        </w:rPr>
        <w:t xml:space="preserve">                                </w:t>
      </w:r>
      <w:r w:rsidRPr="005009C8">
        <w:rPr>
          <w:sz w:val="14"/>
        </w:rPr>
        <w:t xml:space="preserve"> (podpis</w:t>
      </w:r>
      <w:r w:rsidR="005731F1" w:rsidRPr="005009C8">
        <w:rPr>
          <w:sz w:val="14"/>
        </w:rPr>
        <w:t xml:space="preserve"> pracownika</w:t>
      </w:r>
      <w:r w:rsidRPr="005009C8">
        <w:rPr>
          <w:sz w:val="14"/>
        </w:rPr>
        <w:t>)</w:t>
      </w:r>
    </w:p>
    <w:p w:rsidR="00413FCD" w:rsidRPr="005009C8" w:rsidRDefault="00413FCD">
      <w:pPr>
        <w:tabs>
          <w:tab w:val="left" w:pos="720"/>
          <w:tab w:val="left" w:pos="7380"/>
        </w:tabs>
      </w:pPr>
    </w:p>
    <w:p w:rsidR="00413FCD" w:rsidRDefault="00413FCD">
      <w:pPr>
        <w:tabs>
          <w:tab w:val="left" w:pos="720"/>
          <w:tab w:val="left" w:pos="7380"/>
        </w:tabs>
      </w:pPr>
    </w:p>
    <w:p w:rsidR="00041AB9" w:rsidRPr="005009C8" w:rsidRDefault="00041AB9">
      <w:pPr>
        <w:tabs>
          <w:tab w:val="left" w:pos="720"/>
          <w:tab w:val="left" w:pos="7380"/>
        </w:tabs>
      </w:pPr>
    </w:p>
    <w:p w:rsidR="00413FCD" w:rsidRPr="005009C8" w:rsidRDefault="00413FCD">
      <w:pPr>
        <w:tabs>
          <w:tab w:val="left" w:pos="720"/>
          <w:tab w:val="left" w:pos="7380"/>
        </w:tabs>
        <w:rPr>
          <w:sz w:val="16"/>
        </w:rPr>
      </w:pPr>
    </w:p>
    <w:p w:rsidR="00413FCD" w:rsidRDefault="00413FCD">
      <w:pPr>
        <w:rPr>
          <w:sz w:val="16"/>
        </w:rPr>
      </w:pPr>
      <w:r w:rsidRPr="005009C8">
        <w:rPr>
          <w:sz w:val="16"/>
        </w:rPr>
        <w:t xml:space="preserve"> </w:t>
      </w:r>
      <w:r w:rsidR="0017584B">
        <w:rPr>
          <w:sz w:val="16"/>
        </w:rPr>
        <w:t>------------------------------</w:t>
      </w:r>
    </w:p>
    <w:p w:rsidR="0017584B" w:rsidRPr="00041AB9" w:rsidRDefault="0017584B" w:rsidP="00041AB9">
      <w:pPr>
        <w:rPr>
          <w:sz w:val="18"/>
          <w:szCs w:val="18"/>
        </w:rPr>
      </w:pPr>
      <w:r w:rsidRPr="00041AB9">
        <w:rPr>
          <w:sz w:val="18"/>
          <w:szCs w:val="18"/>
        </w:rPr>
        <w:footnoteRef/>
      </w:r>
      <w:r w:rsidRPr="00041AB9">
        <w:rPr>
          <w:sz w:val="18"/>
          <w:szCs w:val="18"/>
        </w:rPr>
        <w:t xml:space="preserve">) Ustawa z dnia 4 lipca 2019 r. o zmianie ustawy o podatku dochodowym od osób fizycznych, ustawy o świadczeniach rodzinnych oraz ustawy o świadczeniach opieki zdrowotnej finansowanych ze środków publicznych (Dz. U. poz. 1394); </w:t>
      </w:r>
    </w:p>
    <w:p w:rsidR="0017584B" w:rsidRPr="00041AB9" w:rsidRDefault="00B33138" w:rsidP="00041AB9">
      <w:pPr>
        <w:rPr>
          <w:b/>
          <w:sz w:val="18"/>
          <w:szCs w:val="18"/>
        </w:rPr>
      </w:pPr>
      <w:r>
        <w:rPr>
          <w:sz w:val="18"/>
          <w:szCs w:val="18"/>
        </w:rPr>
        <w:t>2</w:t>
      </w:r>
      <w:r w:rsidR="0017584B" w:rsidRPr="00041AB9">
        <w:rPr>
          <w:sz w:val="18"/>
          <w:szCs w:val="18"/>
        </w:rPr>
        <w:t xml:space="preserve">)Na podstawie art. 21 ust. 1 pkt 148 ustawy z dnia 26 lipca 1991 r. o podatku dochodowym od osób fizycznych (Dz. U. z 2019 r. poz. 1387 i 1358), wolne od podatku są  przychody ze stosunku służbowego, stosunku pracy, pracy nakładczej, spółdzielczego stosunku pracy oraz umów zlecenia zawartych z firmą, otrzymane przez podatnika do ukończenia 26 roku życia (zwane przychodami z pracy), </w:t>
      </w:r>
      <w:r w:rsidR="0017584B" w:rsidRPr="00041AB9">
        <w:rPr>
          <w:b/>
          <w:sz w:val="18"/>
          <w:szCs w:val="18"/>
        </w:rPr>
        <w:t xml:space="preserve">do wysokości limitu, który w 2019 r. wynosi35 636,67 zł. </w:t>
      </w:r>
    </w:p>
    <w:p w:rsidR="0017584B" w:rsidRPr="005009C8" w:rsidRDefault="0017584B"/>
    <w:sectPr w:rsidR="0017584B" w:rsidRPr="005009C8" w:rsidSect="000175C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8" w:bottom="1417" w:left="1418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B7807" w:rsidRDefault="00EB7807" w:rsidP="00E47AB0">
      <w:r>
        <w:separator/>
      </w:r>
    </w:p>
  </w:endnote>
  <w:endnote w:type="continuationSeparator" w:id="1">
    <w:p w:rsidR="00EB7807" w:rsidRDefault="00EB7807" w:rsidP="00E47AB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47AB0" w:rsidRDefault="00E47AB0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47AB0" w:rsidRDefault="00E47AB0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47AB0" w:rsidRDefault="00E47AB0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B7807" w:rsidRDefault="00EB7807" w:rsidP="00E47AB0">
      <w:r>
        <w:separator/>
      </w:r>
    </w:p>
  </w:footnote>
  <w:footnote w:type="continuationSeparator" w:id="1">
    <w:p w:rsidR="00EB7807" w:rsidRDefault="00EB7807" w:rsidP="00E47AB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47AB0" w:rsidRDefault="00E47AB0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47AB0" w:rsidRDefault="00E47AB0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47AB0" w:rsidRDefault="00E47AB0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99253E3"/>
    <w:multiLevelType w:val="hybridMultilevel"/>
    <w:tmpl w:val="E2DE0906"/>
    <w:lvl w:ilvl="0" w:tplc="69D8144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B4E8B8FA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C71E54E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6BC6E9BA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0F58E28A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62F26F6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427015D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0EC298D4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79DC6FC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59A6778E"/>
    <w:multiLevelType w:val="hybridMultilevel"/>
    <w:tmpl w:val="8ED403D2"/>
    <w:lvl w:ilvl="0" w:tplc="EB748838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hAnsi="Courier New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781F1816"/>
    <w:multiLevelType w:val="hybridMultilevel"/>
    <w:tmpl w:val="E2DE0906"/>
    <w:lvl w:ilvl="0" w:tplc="E9A05D44">
      <w:start w:val="1"/>
      <w:numFmt w:val="bullet"/>
      <w:lvlText w:val="-"/>
      <w:lvlJc w:val="left"/>
      <w:pPr>
        <w:tabs>
          <w:tab w:val="num" w:pos="720"/>
        </w:tabs>
        <w:ind w:left="216" w:firstLine="144"/>
      </w:pPr>
      <w:rPr>
        <w:rFonts w:hint="default"/>
      </w:rPr>
    </w:lvl>
    <w:lvl w:ilvl="1" w:tplc="B4E8B8FA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C71E54E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6BC6E9BA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0F58E28A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62F26F6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427015D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0EC298D4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79DC6FC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removePersonalInformation/>
  <w:removeDateAndTime/>
  <w:stylePaneFormatFilter w:val="3F01"/>
  <w:defaultTabStop w:val="708"/>
  <w:hyphenationZone w:val="425"/>
  <w:noPunctuationKerning/>
  <w:characterSpacingControl w:val="doNotCompress"/>
  <w:hdrShapeDefaults>
    <o:shapedefaults v:ext="edit" spidmax="6146"/>
  </w:hdrShapeDefaults>
  <w:footnotePr>
    <w:footnote w:id="0"/>
    <w:footnote w:id="1"/>
  </w:footnotePr>
  <w:endnotePr>
    <w:endnote w:id="0"/>
    <w:endnote w:id="1"/>
  </w:endnotePr>
  <w:compat/>
  <w:rsids>
    <w:rsidRoot w:val="00BE11C2"/>
    <w:rsid w:val="00000809"/>
    <w:rsid w:val="000175CB"/>
    <w:rsid w:val="00041AB9"/>
    <w:rsid w:val="001505B9"/>
    <w:rsid w:val="00164F92"/>
    <w:rsid w:val="0017584B"/>
    <w:rsid w:val="00413FCD"/>
    <w:rsid w:val="00471BAA"/>
    <w:rsid w:val="00472C7E"/>
    <w:rsid w:val="005009C8"/>
    <w:rsid w:val="005731F1"/>
    <w:rsid w:val="005868C1"/>
    <w:rsid w:val="006A55DB"/>
    <w:rsid w:val="0072059F"/>
    <w:rsid w:val="007408E4"/>
    <w:rsid w:val="0074725F"/>
    <w:rsid w:val="007D1C71"/>
    <w:rsid w:val="00860A9B"/>
    <w:rsid w:val="00897812"/>
    <w:rsid w:val="00951010"/>
    <w:rsid w:val="009875AD"/>
    <w:rsid w:val="00B33138"/>
    <w:rsid w:val="00BE11C2"/>
    <w:rsid w:val="00C2559C"/>
    <w:rsid w:val="00CA7149"/>
    <w:rsid w:val="00CD4184"/>
    <w:rsid w:val="00D94E78"/>
    <w:rsid w:val="00DB740D"/>
    <w:rsid w:val="00E47AB0"/>
    <w:rsid w:val="00EB7807"/>
    <w:rsid w:val="00F1526F"/>
    <w:rsid w:val="00F36151"/>
    <w:rsid w:val="00FE3C9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0175CB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0175CB"/>
    <w:pPr>
      <w:keepNext/>
      <w:jc w:val="center"/>
      <w:outlineLvl w:val="0"/>
    </w:pPr>
    <w:rPr>
      <w:rFonts w:ascii="Arial" w:hAnsi="Arial" w:cs="Arial"/>
      <w:b/>
      <w:bCs/>
      <w:sz w:val="28"/>
    </w:rPr>
  </w:style>
  <w:style w:type="paragraph" w:styleId="Nagwek3">
    <w:name w:val="heading 3"/>
    <w:basedOn w:val="Normalny"/>
    <w:qFormat/>
    <w:rsid w:val="000175CB"/>
    <w:pPr>
      <w:spacing w:before="100" w:beforeAutospacing="1" w:after="100" w:afterAutospacing="1"/>
      <w:outlineLvl w:val="2"/>
    </w:pPr>
    <w:rPr>
      <w:rFonts w:ascii="Arial Unicode MS" w:eastAsia="Arial Unicode MS" w:hAnsi="Arial Unicode MS" w:cs="Arial Unicode MS"/>
      <w:b/>
      <w:bCs/>
      <w:sz w:val="27"/>
      <w:szCs w:val="27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rsid w:val="000175CB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styleId="Tekstpodstawowywcity">
    <w:name w:val="Body Text Indent"/>
    <w:basedOn w:val="Normalny"/>
    <w:rsid w:val="000175CB"/>
    <w:pPr>
      <w:ind w:left="4680"/>
      <w:jc w:val="both"/>
    </w:pPr>
    <w:rPr>
      <w:rFonts w:ascii="Arial" w:hAnsi="Arial" w:cs="Arial"/>
      <w:sz w:val="16"/>
    </w:rPr>
  </w:style>
  <w:style w:type="paragraph" w:styleId="Nagwek">
    <w:name w:val="header"/>
    <w:basedOn w:val="Normalny"/>
    <w:link w:val="NagwekZnak"/>
    <w:rsid w:val="00E47AB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E47AB0"/>
    <w:rPr>
      <w:sz w:val="24"/>
      <w:szCs w:val="24"/>
    </w:rPr>
  </w:style>
  <w:style w:type="paragraph" w:styleId="Stopka">
    <w:name w:val="footer"/>
    <w:basedOn w:val="Normalny"/>
    <w:link w:val="StopkaZnak"/>
    <w:rsid w:val="00E47AB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E47AB0"/>
    <w:rPr>
      <w:sz w:val="24"/>
      <w:szCs w:val="24"/>
    </w:rPr>
  </w:style>
  <w:style w:type="table" w:styleId="Tabela-Siatka">
    <w:name w:val="Table Grid"/>
    <w:basedOn w:val="Standardowy"/>
    <w:rsid w:val="00000809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uiPriority w:val="99"/>
    <w:unhideWhenUsed/>
    <w:rsid w:val="00000809"/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000809"/>
    <w:rPr>
      <w:rFonts w:asciiTheme="minorHAnsi" w:eastAsiaTheme="minorHAnsi" w:hAnsiTheme="minorHAnsi" w:cstheme="minorBidi"/>
      <w:lang w:eastAsia="en-US"/>
    </w:rPr>
  </w:style>
  <w:style w:type="character" w:styleId="Odwoanieprzypisudolnego">
    <w:name w:val="footnote reference"/>
    <w:basedOn w:val="Domylnaczcionkaakapitu"/>
    <w:uiPriority w:val="99"/>
    <w:unhideWhenUsed/>
    <w:rsid w:val="00000809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000809"/>
    <w:rPr>
      <w:color w:val="0000FF"/>
      <w:u w:val="single"/>
    </w:rPr>
  </w:style>
  <w:style w:type="paragraph" w:customStyle="1" w:styleId="Default">
    <w:name w:val="Default"/>
    <w:rsid w:val="0017584B"/>
    <w:pPr>
      <w:autoSpaceDE w:val="0"/>
      <w:autoSpaceDN w:val="0"/>
      <w:adjustRightInd w:val="0"/>
    </w:pPr>
    <w:rPr>
      <w:rFonts w:eastAsiaTheme="minorHAnsi"/>
      <w:color w:val="000000"/>
      <w:sz w:val="24"/>
      <w:szCs w:val="24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284</Words>
  <Characters>1709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1990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e-prawapracownika</dc:title>
  <dc:creator/>
  <dc:description>OŚWIADCZENIE
o niepobieranie zaliczek na podatek od uzyskiwanych przychodów 
z tytułów określonych  w art. 21 ust. 1 pkt. 148 ustawy z dnia 26 lipca 1991 r. 
o podatku dochodowym od osób fizycznych.</dc:description>
  <cp:lastModifiedBy/>
  <cp:revision>1</cp:revision>
  <dcterms:created xsi:type="dcterms:W3CDTF">2019-08-02T05:57:00Z</dcterms:created>
  <dcterms:modified xsi:type="dcterms:W3CDTF">2019-08-02T06:14:00Z</dcterms:modified>
</cp:coreProperties>
</file>